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CD" w:rsidRDefault="008C18CD" w:rsidP="008C1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8C18CD" w:rsidRDefault="008C18CD" w:rsidP="008C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по специальности 40.02.01 Право и организация социального обеспечения (квалификация – юрист), как правило</w:t>
      </w:r>
      <w:r w:rsidR="00E473FE">
        <w:rPr>
          <w:rFonts w:ascii="Times New Roman" w:hAnsi="Times New Roman" w:cs="Times New Roman"/>
          <w:sz w:val="24"/>
          <w:szCs w:val="24"/>
        </w:rPr>
        <w:t xml:space="preserve"> (почти 60% выпускников)</w:t>
      </w:r>
      <w:r>
        <w:rPr>
          <w:rFonts w:ascii="Times New Roman" w:hAnsi="Times New Roman" w:cs="Times New Roman"/>
          <w:sz w:val="24"/>
          <w:szCs w:val="24"/>
        </w:rPr>
        <w:t>, продолжают обучение</w:t>
      </w:r>
      <w:r w:rsidR="00E473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473FE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однако некоторые</w:t>
      </w:r>
      <w:r w:rsidR="00E473FE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 xml:space="preserve">в органах внутренних 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Томска, федеральной службе исполнения наказания по Томской области. </w:t>
      </w:r>
    </w:p>
    <w:p w:rsidR="00CF3D75" w:rsidRDefault="00CF3D75"/>
    <w:sectPr w:rsidR="00CF3D75" w:rsidSect="00CF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8CD"/>
    <w:rsid w:val="008C18CD"/>
    <w:rsid w:val="00CF3D75"/>
    <w:rsid w:val="00E4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4</cp:revision>
  <dcterms:created xsi:type="dcterms:W3CDTF">2018-11-16T08:14:00Z</dcterms:created>
  <dcterms:modified xsi:type="dcterms:W3CDTF">2018-11-16T08:18:00Z</dcterms:modified>
</cp:coreProperties>
</file>